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FF" w:rsidRDefault="00A965FF" w:rsidP="00A965FF">
      <w:pPr>
        <w:shd w:val="clear" w:color="auto" w:fill="FFFFFF"/>
        <w:rPr>
          <w:rFonts w:ascii="Bahnschrift SemiBold SemiConden" w:hAnsi="Bahnschrift SemiBold SemiConden"/>
          <w:sz w:val="28"/>
          <w:szCs w:val="28"/>
        </w:rPr>
      </w:pPr>
      <w:r>
        <w:rPr>
          <w:rFonts w:ascii="Bahnschrift SemiBold SemiConden" w:hAnsi="Bahnschrift SemiBold SemiConden"/>
          <w:noProof/>
          <w:sz w:val="28"/>
          <w:szCs w:val="28"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2698750</wp:posOffset>
            </wp:positionH>
            <wp:positionV relativeFrom="paragraph">
              <wp:posOffset>-294005</wp:posOffset>
            </wp:positionV>
            <wp:extent cx="806450" cy="616585"/>
            <wp:effectExtent l="19050" t="0" r="0" b="0"/>
            <wp:wrapNone/>
            <wp:docPr id="6" name="Picture 1" descr="G:\COLLEGE... 2017-18\LOGO.-W.C.C.C\new-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OLLEGE... 2017-18\LOGO.-W.C.C.C\new-20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65FF" w:rsidRDefault="00A965FF" w:rsidP="00A965FF">
      <w:pPr>
        <w:tabs>
          <w:tab w:val="left" w:pos="3960"/>
        </w:tabs>
        <w:spacing w:after="0"/>
        <w:jc w:val="center"/>
        <w:rPr>
          <w:rFonts w:ascii="Rockwell Extra Bold" w:hAnsi="Rockwell Extra Bold"/>
          <w:sz w:val="36"/>
          <w:szCs w:val="36"/>
        </w:rPr>
      </w:pPr>
      <w:r w:rsidRPr="00685C1B">
        <w:rPr>
          <w:rFonts w:asciiTheme="minorHAnsi" w:hAnsiTheme="minorHAnsi" w:cstheme="minorBidi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73.95pt;margin-top:2.1pt;width:326.2pt;height:17.6pt;z-index:251661312" fillcolor="#00b050">
            <v:shadow color="#868686"/>
            <v:textpath style="font-family:&quot;Arial Black&quot;;v-text-kern:t" trim="t" fitpath="t" string="DEPARTMENT OF MANAGEMENT"/>
          </v:shape>
        </w:pict>
      </w:r>
    </w:p>
    <w:p w:rsidR="00A965FF" w:rsidRDefault="00A965FF" w:rsidP="00A965FF">
      <w:pPr>
        <w:spacing w:after="0"/>
        <w:jc w:val="center"/>
        <w:rPr>
          <w:b/>
          <w:sz w:val="28"/>
          <w:szCs w:val="28"/>
        </w:rPr>
      </w:pPr>
      <w:r w:rsidRPr="00685C1B">
        <w:rPr>
          <w:noProof/>
          <w:lang w:val="en-IN"/>
        </w:rPr>
        <w:pict>
          <v:shape id="_x0000_s1026" type="#_x0000_t136" style="position:absolute;left:0;text-align:left;margin-left:-9.8pt;margin-top:2.45pt;width:501.7pt;height:15.25pt;z-index:251660288" fillcolor="#c00000" strokeweight=".5pt">
            <v:shadow color="#868686"/>
            <v:textpath style="font-family:&quot;Arial Black&quot;;v-text-kern:t" trim="t" fitpath="t" string="WEST GUWAHATI  COMMERCE COLLEGE"/>
          </v:shape>
        </w:pict>
      </w:r>
    </w:p>
    <w:p w:rsidR="00A965FF" w:rsidRPr="006B0E0B" w:rsidRDefault="00A965FF" w:rsidP="00A965FF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686F96">
        <w:rPr>
          <w:rFonts w:ascii="Bahnschrift SemiCondensed" w:hAnsi="Bahnschrift SemiCondensed"/>
          <w:b/>
          <w:sz w:val="28"/>
          <w:szCs w:val="28"/>
        </w:rPr>
        <w:t>Maligaon</w:t>
      </w:r>
      <w:proofErr w:type="spellEnd"/>
      <w:r w:rsidRPr="00686F96">
        <w:rPr>
          <w:rFonts w:ascii="Bahnschrift SemiCondensed" w:hAnsi="Bahnschrift SemiCondensed"/>
          <w:b/>
          <w:sz w:val="28"/>
          <w:szCs w:val="28"/>
        </w:rPr>
        <w:t xml:space="preserve">, </w:t>
      </w:r>
      <w:proofErr w:type="spellStart"/>
      <w:r w:rsidRPr="00686F96">
        <w:rPr>
          <w:rFonts w:ascii="Bahnschrift SemiCondensed" w:hAnsi="Bahnschrift SemiCondensed"/>
          <w:b/>
          <w:sz w:val="28"/>
          <w:szCs w:val="28"/>
        </w:rPr>
        <w:t>Baripara</w:t>
      </w:r>
      <w:proofErr w:type="spellEnd"/>
      <w:r w:rsidRPr="00686F96">
        <w:rPr>
          <w:rFonts w:ascii="Bahnschrift SemiCondensed" w:hAnsi="Bahnschrift SemiCondensed"/>
          <w:b/>
          <w:sz w:val="28"/>
          <w:szCs w:val="28"/>
        </w:rPr>
        <w:t xml:space="preserve">, </w:t>
      </w:r>
      <w:proofErr w:type="spellStart"/>
      <w:r w:rsidRPr="00686F96">
        <w:rPr>
          <w:rFonts w:ascii="Bahnschrift SemiCondensed" w:hAnsi="Bahnschrift SemiCondensed"/>
          <w:b/>
          <w:sz w:val="28"/>
          <w:szCs w:val="28"/>
        </w:rPr>
        <w:t>Pandav</w:t>
      </w:r>
      <w:proofErr w:type="spellEnd"/>
      <w:r w:rsidRPr="00686F96">
        <w:rPr>
          <w:rFonts w:ascii="Bahnschrift SemiCondensed" w:hAnsi="Bahnschrift SemiCondensed"/>
          <w:b/>
          <w:sz w:val="28"/>
          <w:szCs w:val="28"/>
        </w:rPr>
        <w:t xml:space="preserve"> Nagar, Guwahati-781012</w:t>
      </w:r>
    </w:p>
    <w:p w:rsidR="00A965FF" w:rsidRDefault="00A965FF" w:rsidP="00A965FF">
      <w:pPr>
        <w:shd w:val="clear" w:color="auto" w:fill="FFFFFF"/>
        <w:spacing w:after="0" w:line="240" w:lineRule="auto"/>
        <w:jc w:val="center"/>
        <w:rPr>
          <w:rFonts w:cstheme="minorHAnsi"/>
          <w:b/>
        </w:rPr>
      </w:pPr>
      <w:r w:rsidRPr="00EF6065">
        <w:rPr>
          <w:rFonts w:cstheme="minorHAnsi"/>
          <w:b/>
        </w:rPr>
        <w:t>Email</w:t>
      </w:r>
      <w:r>
        <w:rPr>
          <w:rFonts w:cstheme="minorHAnsi"/>
          <w:b/>
        </w:rPr>
        <w:t xml:space="preserve"> Id</w:t>
      </w:r>
      <w:r w:rsidRPr="00EF6065">
        <w:rPr>
          <w:rFonts w:cstheme="minorHAnsi"/>
          <w:b/>
        </w:rPr>
        <w:t xml:space="preserve">: </w:t>
      </w:r>
      <w:hyperlink r:id="rId6" w:history="1">
        <w:r w:rsidRPr="00EF6065">
          <w:rPr>
            <w:rStyle w:val="Hyperlink"/>
            <w:rFonts w:cstheme="minorHAnsi"/>
            <w:b/>
          </w:rPr>
          <w:t>wgcc1992@gmail.com</w:t>
        </w:r>
      </w:hyperlink>
      <w:r>
        <w:rPr>
          <w:rFonts w:cstheme="minorHAnsi"/>
          <w:b/>
        </w:rPr>
        <w:t xml:space="preserve">, </w:t>
      </w:r>
      <w:hyperlink r:id="rId7" w:history="1">
        <w:r w:rsidRPr="004D4A47">
          <w:rPr>
            <w:rStyle w:val="Hyperlink"/>
            <w:rFonts w:cstheme="minorHAnsi"/>
            <w:b/>
          </w:rPr>
          <w:t>englishdeptwgcc@gmail.com</w:t>
        </w:r>
      </w:hyperlink>
    </w:p>
    <w:p w:rsidR="00A965FF" w:rsidRDefault="00A965FF" w:rsidP="00A965FF">
      <w:pPr>
        <w:shd w:val="clear" w:color="auto" w:fill="FFFFFF"/>
        <w:spacing w:after="0"/>
        <w:rPr>
          <w:rFonts w:ascii="Bahnschrift SemiBold SemiConden" w:hAnsi="Bahnschrift SemiBold SemiConden"/>
        </w:rPr>
      </w:pPr>
      <w:r>
        <w:rPr>
          <w:rFonts w:ascii="Bahnschrift SemiBold SemiConden" w:hAnsi="Bahnschrift SemiBold SemiConde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17.35pt;margin-top:11.75pt;width:506.05pt;height:0;z-index:251663360" o:connectortype="straight"/>
        </w:pict>
      </w:r>
      <w:r>
        <w:rPr>
          <w:rFonts w:ascii="Bahnschrift SemiBold SemiConden" w:hAnsi="Bahnschrift SemiBold SemiConden"/>
          <w:noProof/>
        </w:rPr>
        <w:pict>
          <v:shape id="_x0000_s1028" type="#_x0000_t32" style="position:absolute;margin-left:-17.45pt;margin-top:9.55pt;width:506.05pt;height:0;z-index:251662336" o:connectortype="straight"/>
        </w:pict>
      </w:r>
      <w:r w:rsidRPr="00EF6065">
        <w:rPr>
          <w:rFonts w:cstheme="minorHAnsi"/>
          <w:b/>
        </w:rPr>
        <w:t xml:space="preserve">                 </w:t>
      </w:r>
      <w:r w:rsidRPr="00EB44DC">
        <w:rPr>
          <w:rFonts w:ascii="Bahnschrift SemiBold SemiConden" w:hAnsi="Bahnschrift SemiBold SemiConden"/>
        </w:rPr>
        <w:t xml:space="preserve"> </w:t>
      </w:r>
    </w:p>
    <w:p w:rsidR="00A965FF" w:rsidRDefault="00A965FF" w:rsidP="00A965FF">
      <w:pPr>
        <w:shd w:val="clear" w:color="auto" w:fill="FFFFFF"/>
        <w:spacing w:after="0" w:line="240" w:lineRule="auto"/>
        <w:rPr>
          <w:rFonts w:ascii="Bahnschrift SemiBold SemiConden" w:hAnsi="Bahnschrift SemiBold SemiConden"/>
        </w:rPr>
      </w:pPr>
    </w:p>
    <w:p w:rsidR="00A965FF" w:rsidRPr="00487EE4" w:rsidRDefault="00A965FF" w:rsidP="00A965FF">
      <w:pPr>
        <w:spacing w:after="0"/>
        <w:jc w:val="right"/>
        <w:rPr>
          <w:b/>
          <w:i/>
        </w:rPr>
      </w:pPr>
      <w:r w:rsidRPr="00487EE4">
        <w:rPr>
          <w:b/>
          <w:i/>
        </w:rPr>
        <w:tab/>
      </w:r>
      <w:r w:rsidRPr="00487EE4">
        <w:rPr>
          <w:b/>
          <w:i/>
        </w:rPr>
        <w:tab/>
        <w:t xml:space="preserve">Date: </w:t>
      </w:r>
      <w:r>
        <w:rPr>
          <w:b/>
          <w:i/>
        </w:rPr>
        <w:t>22.05.2023</w:t>
      </w:r>
    </w:p>
    <w:p w:rsidR="00A965FF" w:rsidRDefault="00A965FF" w:rsidP="00A965FF">
      <w:pPr>
        <w:shd w:val="clear" w:color="auto" w:fill="FFFFFF"/>
        <w:rPr>
          <w:rFonts w:ascii="Bahnschrift SemiBold SemiConden" w:hAnsi="Bahnschrift SemiBold SemiConden"/>
        </w:rPr>
      </w:pPr>
    </w:p>
    <w:p w:rsidR="00A965FF" w:rsidRPr="002F60BF" w:rsidRDefault="00A965FF" w:rsidP="00A965FF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F60BF">
        <w:rPr>
          <w:rFonts w:ascii="Times New Roman" w:hAnsi="Times New Roman"/>
          <w:b/>
          <w:bCs/>
          <w:sz w:val="28"/>
          <w:szCs w:val="28"/>
          <w:u w:val="single"/>
        </w:rPr>
        <w:t>Notice</w:t>
      </w:r>
    </w:p>
    <w:p w:rsidR="00A965FF" w:rsidRDefault="00A965FF" w:rsidP="00A965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is notified for B. Com 4</w:t>
      </w:r>
      <w:r w:rsidRPr="002742B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semester students to prepare a project report on E-Commerce </w:t>
      </w:r>
      <w:r>
        <w:rPr>
          <w:rFonts w:ascii="Times New Roman" w:hAnsi="Times New Roman"/>
          <w:b/>
          <w:bCs/>
          <w:sz w:val="24"/>
          <w:szCs w:val="24"/>
        </w:rPr>
        <w:t>as</w:t>
      </w:r>
      <w:r>
        <w:rPr>
          <w:rFonts w:ascii="Times New Roman" w:hAnsi="Times New Roman"/>
          <w:sz w:val="24"/>
          <w:szCs w:val="24"/>
        </w:rPr>
        <w:t xml:space="preserve"> a course curriculum. Total marks for the project report will be 30 marks (20 marks for project report and 10 for presentation. The last date for submission of project report is 6</w:t>
      </w:r>
      <w:r w:rsidRPr="002742B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June 2023, in the Department of Management. The presentation for the same will be held on 6</w:t>
      </w:r>
      <w:r w:rsidRPr="00E452C0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June. Students are asked to prepare the project report on any of the following topics:</w:t>
      </w:r>
    </w:p>
    <w:p w:rsidR="00A965FF" w:rsidRDefault="00A965FF" w:rsidP="00A965F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742B3">
        <w:rPr>
          <w:rFonts w:ascii="Times New Roman" w:hAnsi="Times New Roman"/>
          <w:sz w:val="24"/>
          <w:szCs w:val="24"/>
        </w:rPr>
        <w:t>Role of E-Commerce in Reducing Operational Cos</w:t>
      </w:r>
      <w:r>
        <w:rPr>
          <w:rFonts w:ascii="Times New Roman" w:hAnsi="Times New Roman"/>
          <w:sz w:val="24"/>
          <w:szCs w:val="24"/>
        </w:rPr>
        <w:t>t (Group-A, Roll No. GU-1 to 125</w:t>
      </w:r>
      <w:r w:rsidRPr="002742B3">
        <w:rPr>
          <w:rFonts w:ascii="Times New Roman" w:hAnsi="Times New Roman"/>
          <w:sz w:val="24"/>
          <w:szCs w:val="24"/>
        </w:rPr>
        <w:t>)</w:t>
      </w:r>
    </w:p>
    <w:p w:rsidR="00A965FF" w:rsidRDefault="00A965FF" w:rsidP="00A965F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Rise of E-Commerce- in the Indian Scenario (Group-B, Roll No.GU-126 to 250 )</w:t>
      </w:r>
    </w:p>
    <w:p w:rsidR="00A965FF" w:rsidRPr="00E452C0" w:rsidRDefault="00A965FF" w:rsidP="00A965F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IN"/>
        </w:rPr>
        <w:t>Role of E-Payment on global Economy (Group-C, Roll. No. GU-127-355)</w:t>
      </w:r>
    </w:p>
    <w:p w:rsidR="00A965FF" w:rsidRDefault="00A965FF" w:rsidP="00A965FF">
      <w:pPr>
        <w:pStyle w:val="ListParagraph"/>
        <w:jc w:val="both"/>
        <w:rPr>
          <w:rFonts w:ascii="Times New Roman" w:hAnsi="Times New Roman"/>
          <w:sz w:val="24"/>
          <w:szCs w:val="24"/>
          <w:lang w:val="en-IN"/>
        </w:rPr>
      </w:pPr>
    </w:p>
    <w:p w:rsidR="00A965FF" w:rsidRDefault="00A965FF" w:rsidP="00A965FF">
      <w:pPr>
        <w:pStyle w:val="ListParagraph"/>
        <w:jc w:val="both"/>
        <w:rPr>
          <w:rFonts w:ascii="Times New Roman" w:hAnsi="Times New Roman"/>
          <w:sz w:val="24"/>
          <w:szCs w:val="24"/>
          <w:lang w:val="en-IN"/>
        </w:rPr>
      </w:pPr>
    </w:p>
    <w:p w:rsidR="00A965FF" w:rsidRDefault="00A965FF" w:rsidP="00A965FF">
      <w:pPr>
        <w:pStyle w:val="ListParagraph"/>
        <w:jc w:val="both"/>
        <w:rPr>
          <w:rFonts w:ascii="Times New Roman" w:hAnsi="Times New Roman"/>
          <w:sz w:val="24"/>
          <w:szCs w:val="24"/>
          <w:lang w:val="en-IN"/>
        </w:rPr>
      </w:pPr>
    </w:p>
    <w:p w:rsidR="00A965FF" w:rsidRDefault="00A965FF" w:rsidP="00A965FF">
      <w:pPr>
        <w:pStyle w:val="ListParagraph"/>
        <w:jc w:val="both"/>
        <w:rPr>
          <w:rFonts w:ascii="Times New Roman" w:hAnsi="Times New Roman"/>
          <w:sz w:val="24"/>
          <w:szCs w:val="24"/>
          <w:lang w:val="en-IN"/>
        </w:rPr>
      </w:pPr>
    </w:p>
    <w:p w:rsidR="00A965FF" w:rsidRDefault="00A965FF" w:rsidP="00A965FF">
      <w:pPr>
        <w:pStyle w:val="ListParagraph"/>
        <w:jc w:val="both"/>
        <w:rPr>
          <w:rFonts w:ascii="Times New Roman" w:hAnsi="Times New Roman"/>
          <w:sz w:val="24"/>
          <w:szCs w:val="24"/>
          <w:lang w:val="en-IN"/>
        </w:rPr>
      </w:pPr>
      <w:r>
        <w:rPr>
          <w:noProof/>
          <w:lang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3759200</wp:posOffset>
            </wp:positionH>
            <wp:positionV relativeFrom="paragraph">
              <wp:posOffset>179070</wp:posOffset>
            </wp:positionV>
            <wp:extent cx="1059180" cy="360045"/>
            <wp:effectExtent l="19050" t="0" r="7620" b="0"/>
            <wp:wrapNone/>
            <wp:docPr id="7" name="Picture 7" descr="F:\PERSOnaL\teacher &amp; staff\iva\dhe\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PERSOnaL\teacher &amp; staff\iva\dhe\SIG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65FF" w:rsidRDefault="00A965FF" w:rsidP="00A965FF">
      <w:pPr>
        <w:pStyle w:val="ListParagraph"/>
        <w:jc w:val="both"/>
        <w:rPr>
          <w:rFonts w:ascii="Times New Roman" w:hAnsi="Times New Roman"/>
          <w:sz w:val="24"/>
          <w:szCs w:val="24"/>
          <w:lang w:val="en-IN"/>
        </w:rPr>
      </w:pPr>
    </w:p>
    <w:p w:rsidR="00A965FF" w:rsidRDefault="00A965FF" w:rsidP="00A965FF">
      <w:pPr>
        <w:pStyle w:val="ListParagraph"/>
        <w:jc w:val="both"/>
        <w:rPr>
          <w:rFonts w:ascii="Times New Roman" w:hAnsi="Times New Roman"/>
          <w:sz w:val="24"/>
          <w:szCs w:val="24"/>
          <w:lang w:val="en-IN"/>
        </w:rPr>
      </w:pPr>
    </w:p>
    <w:p w:rsidR="00A965FF" w:rsidRPr="002F60BF" w:rsidRDefault="00A965FF" w:rsidP="00A965FF">
      <w:pPr>
        <w:pStyle w:val="ListParagraph"/>
        <w:rPr>
          <w:rFonts w:ascii="Times New Roman" w:hAnsi="Times New Roman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 xml:space="preserve">                                                                                         </w:t>
      </w:r>
      <w:r w:rsidRPr="002F60BF">
        <w:rPr>
          <w:rFonts w:ascii="Times New Roman" w:hAnsi="Times New Roman"/>
          <w:lang w:val="en-IN"/>
        </w:rPr>
        <w:t>Dr. Iva D</w:t>
      </w:r>
      <w:r>
        <w:rPr>
          <w:rFonts w:ascii="Times New Roman" w:hAnsi="Times New Roman"/>
          <w:lang w:val="en-IN"/>
        </w:rPr>
        <w:t>evi</w:t>
      </w:r>
    </w:p>
    <w:p w:rsidR="00A965FF" w:rsidRPr="002F60BF" w:rsidRDefault="00A965FF" w:rsidP="00A965FF">
      <w:pPr>
        <w:pStyle w:val="ListParagraph"/>
        <w:rPr>
          <w:rFonts w:ascii="Times New Roman" w:hAnsi="Times New Roman"/>
          <w:lang w:val="en-IN"/>
        </w:rPr>
      </w:pPr>
      <w:r w:rsidRPr="002F60BF">
        <w:rPr>
          <w:rFonts w:ascii="Times New Roman" w:hAnsi="Times New Roman"/>
          <w:lang w:val="en-IN"/>
        </w:rPr>
        <w:t xml:space="preserve">                                                                                </w:t>
      </w:r>
      <w:r>
        <w:rPr>
          <w:rFonts w:ascii="Times New Roman" w:hAnsi="Times New Roman"/>
          <w:lang w:val="en-IN"/>
        </w:rPr>
        <w:t xml:space="preserve">          </w:t>
      </w:r>
      <w:r w:rsidRPr="002F60BF">
        <w:rPr>
          <w:rFonts w:ascii="Times New Roman" w:hAnsi="Times New Roman"/>
          <w:lang w:val="en-IN"/>
        </w:rPr>
        <w:t xml:space="preserve">   </w:t>
      </w:r>
      <w:proofErr w:type="spellStart"/>
      <w:r w:rsidRPr="002F60BF">
        <w:rPr>
          <w:rFonts w:ascii="Times New Roman" w:hAnsi="Times New Roman"/>
          <w:lang w:val="en-IN"/>
        </w:rPr>
        <w:t>Assistatant</w:t>
      </w:r>
      <w:proofErr w:type="spellEnd"/>
      <w:r w:rsidRPr="002F60BF">
        <w:rPr>
          <w:rFonts w:ascii="Times New Roman" w:hAnsi="Times New Roman"/>
          <w:lang w:val="en-IN"/>
        </w:rPr>
        <w:t xml:space="preserve"> Professor</w:t>
      </w:r>
    </w:p>
    <w:p w:rsidR="00A965FF" w:rsidRPr="002F60BF" w:rsidRDefault="00A965FF" w:rsidP="00A965FF">
      <w:pPr>
        <w:pStyle w:val="ListParagraph"/>
        <w:rPr>
          <w:rFonts w:ascii="Times New Roman" w:hAnsi="Times New Roman"/>
          <w:lang w:val="en-IN"/>
        </w:rPr>
      </w:pPr>
      <w:r w:rsidRPr="002F60BF">
        <w:rPr>
          <w:rFonts w:ascii="Times New Roman" w:hAnsi="Times New Roman"/>
          <w:lang w:val="en-IN"/>
        </w:rPr>
        <w:t xml:space="preserve">                                                                                </w:t>
      </w:r>
      <w:r>
        <w:rPr>
          <w:rFonts w:ascii="Times New Roman" w:hAnsi="Times New Roman"/>
          <w:lang w:val="en-IN"/>
        </w:rPr>
        <w:t xml:space="preserve">    </w:t>
      </w:r>
      <w:r w:rsidRPr="002F60BF">
        <w:rPr>
          <w:rFonts w:ascii="Times New Roman" w:hAnsi="Times New Roman"/>
          <w:lang w:val="en-IN"/>
        </w:rPr>
        <w:t xml:space="preserve">   </w:t>
      </w:r>
      <w:proofErr w:type="spellStart"/>
      <w:r w:rsidRPr="002F60BF">
        <w:rPr>
          <w:rFonts w:ascii="Times New Roman" w:hAnsi="Times New Roman"/>
          <w:lang w:val="en-IN"/>
        </w:rPr>
        <w:t>HoD</w:t>
      </w:r>
      <w:proofErr w:type="spellEnd"/>
      <w:r w:rsidRPr="002F60BF">
        <w:rPr>
          <w:rFonts w:ascii="Times New Roman" w:hAnsi="Times New Roman"/>
          <w:lang w:val="en-IN"/>
        </w:rPr>
        <w:t>, Dept. of Management</w:t>
      </w:r>
    </w:p>
    <w:p w:rsidR="00A965FF" w:rsidRPr="002742B3" w:rsidRDefault="00A965FF" w:rsidP="00A965FF">
      <w:pPr>
        <w:pStyle w:val="ListParagraph"/>
        <w:rPr>
          <w:rFonts w:ascii="Times New Roman" w:hAnsi="Times New Roman"/>
          <w:sz w:val="24"/>
          <w:szCs w:val="24"/>
        </w:rPr>
      </w:pPr>
      <w:r w:rsidRPr="002F60BF">
        <w:rPr>
          <w:rFonts w:ascii="Times New Roman" w:hAnsi="Times New Roman"/>
          <w:lang w:val="en-IN"/>
        </w:rPr>
        <w:t xml:space="preserve">                                                                                  West </w:t>
      </w:r>
      <w:proofErr w:type="spellStart"/>
      <w:r w:rsidRPr="002F60BF">
        <w:rPr>
          <w:rFonts w:ascii="Times New Roman" w:hAnsi="Times New Roman"/>
          <w:lang w:val="en-IN"/>
        </w:rPr>
        <w:t>Guwahati</w:t>
      </w:r>
      <w:proofErr w:type="spellEnd"/>
      <w:r w:rsidRPr="002F60BF">
        <w:rPr>
          <w:rFonts w:ascii="Times New Roman" w:hAnsi="Times New Roman"/>
          <w:lang w:val="en-IN"/>
        </w:rPr>
        <w:t xml:space="preserve"> Commerce</w:t>
      </w:r>
      <w:r>
        <w:rPr>
          <w:rFonts w:ascii="Times New Roman" w:hAnsi="Times New Roman"/>
          <w:sz w:val="24"/>
          <w:szCs w:val="24"/>
          <w:lang w:val="en-IN"/>
        </w:rPr>
        <w:t xml:space="preserve"> College</w:t>
      </w:r>
    </w:p>
    <w:p w:rsidR="00A965FF" w:rsidRDefault="00A965FF" w:rsidP="00A965FF">
      <w:pPr>
        <w:pStyle w:val="ListParagraph"/>
        <w:rPr>
          <w:rFonts w:ascii="Times New Roman" w:hAnsi="Times New Roman"/>
          <w:sz w:val="24"/>
          <w:szCs w:val="24"/>
        </w:rPr>
      </w:pPr>
    </w:p>
    <w:p w:rsidR="00FE062E" w:rsidRDefault="00FE062E"/>
    <w:sectPr w:rsidR="00FE062E" w:rsidSect="00FE0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F90"/>
    <w:multiLevelType w:val="hybridMultilevel"/>
    <w:tmpl w:val="23BA1444"/>
    <w:lvl w:ilvl="0" w:tplc="5CF80B20">
      <w:start w:val="1"/>
      <w:numFmt w:val="decimal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965FF"/>
    <w:rsid w:val="00A965FF"/>
    <w:rsid w:val="00FE0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5FF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5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65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englishdeptwgc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gcc1992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MRIDUL</dc:creator>
  <cp:lastModifiedBy>MRIDUL</cp:lastModifiedBy>
  <cp:revision>1</cp:revision>
  <dcterms:created xsi:type="dcterms:W3CDTF">2023-05-22T06:48:00Z</dcterms:created>
  <dcterms:modified xsi:type="dcterms:W3CDTF">2023-05-22T06:49:00Z</dcterms:modified>
</cp:coreProperties>
</file>